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5C" w:rsidRDefault="00212572">
      <w:pPr>
        <w:ind w:left="420" w:hanging="42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2476500</wp:posOffset>
                </wp:positionV>
                <wp:extent cx="3666490" cy="1130300"/>
                <wp:effectExtent l="0" t="0" r="0" b="0"/>
                <wp:wrapSquare wrapText="bothSides"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6490" cy="1130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9035C" w:rsidRPr="00212572" w:rsidRDefault="00A05F8F">
                            <w:pPr>
                              <w:spacing w:line="400" w:lineRule="exact"/>
                              <w:jc w:val="left"/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212572">
                              <w:rPr>
                                <w:rFonts w:ascii="微软雅黑" w:eastAsia="微软雅黑" w:hAnsi="微软雅黑" w:cs="Arial" w:hint="eastAsia"/>
                                <w:b/>
                                <w:sz w:val="24"/>
                                <w:szCs w:val="24"/>
                              </w:rPr>
                              <w:t>报</w:t>
                            </w:r>
                            <w:r w:rsidRPr="00212572">
                              <w:rPr>
                                <w:rFonts w:ascii="微软雅黑" w:eastAsia="微软雅黑" w:hAnsi="微软雅黑" w:cs="Arial" w:hint="eastAsi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12572">
                              <w:rPr>
                                <w:rFonts w:ascii="微软雅黑" w:eastAsia="微软雅黑" w:hAnsi="微软雅黑" w:cs="Arial" w:hint="eastAsia"/>
                                <w:b/>
                                <w:sz w:val="24"/>
                                <w:szCs w:val="24"/>
                              </w:rPr>
                              <w:t>告</w:t>
                            </w:r>
                            <w:r w:rsidRPr="00212572">
                              <w:rPr>
                                <w:rFonts w:ascii="微软雅黑" w:eastAsia="微软雅黑" w:hAnsi="微软雅黑" w:cs="Arial" w:hint="eastAsi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12572">
                              <w:rPr>
                                <w:rFonts w:ascii="微软雅黑" w:eastAsia="微软雅黑" w:hAnsi="微软雅黑" w:cs="Arial" w:hint="eastAsia"/>
                                <w:b/>
                                <w:sz w:val="24"/>
                                <w:szCs w:val="24"/>
                              </w:rPr>
                              <w:t>人：</w:t>
                            </w:r>
                            <w:r w:rsidR="008639EB" w:rsidRPr="00212572">
                              <w:rPr>
                                <w:rFonts w:ascii="微软雅黑" w:eastAsia="微软雅黑" w:hAnsi="微软雅黑" w:cs="Arial"/>
                                <w:b/>
                                <w:sz w:val="24"/>
                                <w:szCs w:val="24"/>
                              </w:rPr>
                              <w:t xml:space="preserve">Prof </w:t>
                            </w:r>
                            <w:r w:rsidR="008639EB" w:rsidRPr="00212572">
                              <w:rPr>
                                <w:rFonts w:ascii="微软雅黑" w:eastAsia="微软雅黑" w:hAnsi="微软雅黑" w:cs="Arial" w:hint="eastAsia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="006E59FB"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>Paolo Falcaro</w:t>
                            </w:r>
                            <w:r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775C42"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6E59FB" w:rsidRPr="00212572" w:rsidRDefault="006E59FB" w:rsidP="00EE04C3">
                            <w:pPr>
                              <w:spacing w:line="400" w:lineRule="exact"/>
                              <w:ind w:firstLineChars="500" w:firstLine="1200"/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>Graz University</w:t>
                            </w:r>
                          </w:p>
                          <w:p w:rsidR="0019035C" w:rsidRPr="00212572" w:rsidRDefault="00A05F8F">
                            <w:pPr>
                              <w:spacing w:line="400" w:lineRule="exact"/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>报</w:t>
                            </w:r>
                            <w:r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>告时间：</w:t>
                            </w:r>
                            <w:r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>201</w:t>
                            </w:r>
                            <w:r w:rsidR="00CE6A5C"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>9</w:t>
                            </w:r>
                            <w:r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>年</w:t>
                            </w:r>
                            <w:r w:rsidR="00415186"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>09</w:t>
                            </w:r>
                            <w:r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>月</w:t>
                            </w:r>
                            <w:r w:rsidR="00415186"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>24</w:t>
                            </w:r>
                            <w:r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>日</w:t>
                            </w:r>
                            <w:r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15186" w:rsidRPr="00212572">
                              <w:rPr>
                                <w:rFonts w:ascii="Arial" w:eastAsia="微软雅黑" w:hAnsi="Arial" w:cs="Arial" w:hint="eastAsia"/>
                                <w:b/>
                                <w:sz w:val="24"/>
                                <w:szCs w:val="24"/>
                              </w:rPr>
                              <w:t>下</w:t>
                            </w:r>
                            <w:r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>午</w:t>
                            </w:r>
                            <w:r w:rsidR="00415186"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>4</w:t>
                            </w:r>
                            <w:r w:rsidRPr="00212572">
                              <w:rPr>
                                <w:rFonts w:ascii="Arial" w:eastAsia="微软雅黑" w:hAnsi="Arial" w:cs="Arial" w:hint="eastAsia"/>
                                <w:b/>
                                <w:sz w:val="24"/>
                                <w:szCs w:val="24"/>
                              </w:rPr>
                              <w:t>：</w:t>
                            </w:r>
                            <w:r w:rsidR="00415186"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  <w:r w:rsidRPr="00212572">
                              <w:rPr>
                                <w:rFonts w:ascii="Arial" w:eastAsia="微软雅黑" w:hAnsi="Arial" w:cs="Arial" w:hint="eastAsia"/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  <w:p w:rsidR="0019035C" w:rsidRDefault="00A05F8F">
                            <w:pPr>
                              <w:spacing w:line="400" w:lineRule="exact"/>
                              <w:rPr>
                                <w:rFonts w:ascii="Arial" w:eastAsia="微软雅黑" w:hAnsi="Arial" w:cs="Arial"/>
                                <w:b/>
                                <w:sz w:val="28"/>
                                <w:szCs w:val="24"/>
                              </w:rPr>
                            </w:pPr>
                            <w:r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>报告地点：英士楼</w:t>
                            </w:r>
                            <w:r w:rsidRPr="00212572">
                              <w:rPr>
                                <w:rFonts w:ascii="Arial" w:eastAsia="微软雅黑" w:hAnsi="Arial" w:cs="Arial" w:hint="eastAsia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>01</w:t>
                            </w:r>
                            <w:r w:rsidRPr="00212572">
                              <w:rPr>
                                <w:rFonts w:ascii="Arial" w:eastAsia="微软雅黑" w:hAnsi="Arial" w:cs="Arial"/>
                                <w:b/>
                                <w:sz w:val="24"/>
                                <w:szCs w:val="24"/>
                              </w:rPr>
                              <w:t>会议室</w:t>
                            </w:r>
                            <w:r w:rsidRPr="00212572">
                              <w:rPr>
                                <w:rFonts w:ascii="Arial" w:eastAsia="微软雅黑" w:hAnsi="Arial" w:cs="Arial" w:hint="eastAsia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微软雅黑" w:hAnsi="Arial" w:cs="Arial" w:hint="eastAsia"/>
                                <w:b/>
                                <w:sz w:val="28"/>
                                <w:szCs w:val="24"/>
                              </w:rPr>
                              <w:t xml:space="preserve">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0;margin-top:195pt;width:288.7pt;height:89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" filled="f" stroked="f">
                <v:textbox>
                  <w:txbxContent>
                    <w:p w:rsidR="0019035C" w:rsidRPr="00212572" w:rsidRDefault="00A05F8F">
                      <w:pPr>
                        <w:spacing w:line="400" w:lineRule="exact"/>
                        <w:jc w:val="left"/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</w:pPr>
                      <w:r w:rsidRPr="00212572">
                        <w:rPr>
                          <w:rFonts w:ascii="微软雅黑" w:eastAsia="微软雅黑" w:hAnsi="微软雅黑" w:cs="Arial" w:hint="eastAsia"/>
                          <w:b/>
                          <w:sz w:val="24"/>
                          <w:szCs w:val="24"/>
                        </w:rPr>
                        <w:t>报</w:t>
                      </w:r>
                      <w:r w:rsidRPr="00212572">
                        <w:rPr>
                          <w:rFonts w:ascii="微软雅黑" w:eastAsia="微软雅黑" w:hAnsi="微软雅黑" w:cs="Arial" w:hint="eastAsi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212572">
                        <w:rPr>
                          <w:rFonts w:ascii="微软雅黑" w:eastAsia="微软雅黑" w:hAnsi="微软雅黑" w:cs="Arial" w:hint="eastAsia"/>
                          <w:b/>
                          <w:sz w:val="24"/>
                          <w:szCs w:val="24"/>
                        </w:rPr>
                        <w:t>告</w:t>
                      </w:r>
                      <w:r w:rsidRPr="00212572">
                        <w:rPr>
                          <w:rFonts w:ascii="微软雅黑" w:eastAsia="微软雅黑" w:hAnsi="微软雅黑" w:cs="Arial" w:hint="eastAsi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212572">
                        <w:rPr>
                          <w:rFonts w:ascii="微软雅黑" w:eastAsia="微软雅黑" w:hAnsi="微软雅黑" w:cs="Arial" w:hint="eastAsia"/>
                          <w:b/>
                          <w:sz w:val="24"/>
                          <w:szCs w:val="24"/>
                        </w:rPr>
                        <w:t>人：</w:t>
                      </w:r>
                      <w:r w:rsidR="008639EB" w:rsidRPr="00212572">
                        <w:rPr>
                          <w:rFonts w:ascii="微软雅黑" w:eastAsia="微软雅黑" w:hAnsi="微软雅黑" w:cs="Arial"/>
                          <w:b/>
                          <w:sz w:val="24"/>
                          <w:szCs w:val="24"/>
                        </w:rPr>
                        <w:t xml:space="preserve">Prof </w:t>
                      </w:r>
                      <w:r w:rsidR="008639EB" w:rsidRPr="00212572">
                        <w:rPr>
                          <w:rFonts w:ascii="微软雅黑" w:eastAsia="微软雅黑" w:hAnsi="微软雅黑" w:cs="Arial" w:hint="eastAsia"/>
                          <w:b/>
                          <w:sz w:val="24"/>
                          <w:szCs w:val="24"/>
                        </w:rPr>
                        <w:t>.</w:t>
                      </w:r>
                      <w:r w:rsidR="006E59FB"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>Paolo Falcaro</w:t>
                      </w:r>
                      <w:r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="00775C42"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6E59FB" w:rsidRPr="00212572" w:rsidRDefault="006E59FB" w:rsidP="00EE04C3">
                      <w:pPr>
                        <w:spacing w:line="400" w:lineRule="exact"/>
                        <w:ind w:firstLineChars="500" w:firstLine="1200"/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</w:pPr>
                      <w:r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>Graz University</w:t>
                      </w:r>
                    </w:p>
                    <w:p w:rsidR="0019035C" w:rsidRPr="00212572" w:rsidRDefault="00A05F8F">
                      <w:pPr>
                        <w:spacing w:line="400" w:lineRule="exact"/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</w:pPr>
                      <w:r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>报</w:t>
                      </w:r>
                      <w:r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>告时间：</w:t>
                      </w:r>
                      <w:r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>201</w:t>
                      </w:r>
                      <w:r w:rsidR="00CE6A5C"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>9</w:t>
                      </w:r>
                      <w:r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>年</w:t>
                      </w:r>
                      <w:r w:rsidR="00415186"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>09</w:t>
                      </w:r>
                      <w:r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>月</w:t>
                      </w:r>
                      <w:r w:rsidR="00415186"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>24</w:t>
                      </w:r>
                      <w:r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>日</w:t>
                      </w:r>
                      <w:r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415186" w:rsidRPr="00212572">
                        <w:rPr>
                          <w:rFonts w:ascii="Arial" w:eastAsia="微软雅黑" w:hAnsi="Arial" w:cs="Arial" w:hint="eastAsia"/>
                          <w:b/>
                          <w:sz w:val="24"/>
                          <w:szCs w:val="24"/>
                        </w:rPr>
                        <w:t>下</w:t>
                      </w:r>
                      <w:r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>午</w:t>
                      </w:r>
                      <w:r w:rsidR="00415186"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>4</w:t>
                      </w:r>
                      <w:r w:rsidRPr="00212572">
                        <w:rPr>
                          <w:rFonts w:ascii="Arial" w:eastAsia="微软雅黑" w:hAnsi="Arial" w:cs="Arial" w:hint="eastAsia"/>
                          <w:b/>
                          <w:sz w:val="24"/>
                          <w:szCs w:val="24"/>
                        </w:rPr>
                        <w:t>：</w:t>
                      </w:r>
                      <w:r w:rsidR="00415186"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>0</w:t>
                      </w:r>
                      <w:r w:rsidRPr="00212572">
                        <w:rPr>
                          <w:rFonts w:ascii="Arial" w:eastAsia="微软雅黑" w:hAnsi="Arial" w:cs="Arial" w:hint="eastAsia"/>
                          <w:b/>
                          <w:sz w:val="24"/>
                          <w:szCs w:val="24"/>
                        </w:rPr>
                        <w:t>0</w:t>
                      </w:r>
                    </w:p>
                    <w:p w:rsidR="0019035C" w:rsidRDefault="00A05F8F">
                      <w:pPr>
                        <w:spacing w:line="400" w:lineRule="exact"/>
                        <w:rPr>
                          <w:rFonts w:ascii="Arial" w:eastAsia="微软雅黑" w:hAnsi="Arial" w:cs="Arial"/>
                          <w:b/>
                          <w:sz w:val="28"/>
                          <w:szCs w:val="24"/>
                        </w:rPr>
                      </w:pPr>
                      <w:r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>报告地点：英士楼</w:t>
                      </w:r>
                      <w:r w:rsidRPr="00212572">
                        <w:rPr>
                          <w:rFonts w:ascii="Arial" w:eastAsia="微软雅黑" w:hAnsi="Arial" w:cs="Arial" w:hint="eastAsia"/>
                          <w:b/>
                          <w:sz w:val="24"/>
                          <w:szCs w:val="24"/>
                        </w:rPr>
                        <w:t>1</w:t>
                      </w:r>
                      <w:r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>01</w:t>
                      </w:r>
                      <w:r w:rsidRPr="00212572">
                        <w:rPr>
                          <w:rFonts w:ascii="Arial" w:eastAsia="微软雅黑" w:hAnsi="Arial" w:cs="Arial"/>
                          <w:b/>
                          <w:sz w:val="24"/>
                          <w:szCs w:val="24"/>
                        </w:rPr>
                        <w:t>会议室</w:t>
                      </w:r>
                      <w:r w:rsidRPr="00212572">
                        <w:rPr>
                          <w:rFonts w:ascii="Arial" w:eastAsia="微软雅黑" w:hAnsi="Arial" w:cs="Arial" w:hint="eastAsia"/>
                          <w:b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Arial" w:eastAsia="微软雅黑" w:hAnsi="Arial" w:cs="Arial" w:hint="eastAsia"/>
                          <w:b/>
                          <w:sz w:val="28"/>
                          <w:szCs w:val="24"/>
                        </w:rPr>
                        <w:t xml:space="preserve"> 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639E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5819775</wp:posOffset>
                </wp:positionV>
                <wp:extent cx="5791200" cy="294322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0" cy="2943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C6628" w:rsidRPr="008639EB" w:rsidRDefault="004C6628" w:rsidP="004C6628">
                            <w:pPr>
                              <w:spacing w:line="320" w:lineRule="exact"/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  <w:t>ERC Consolidator Awardee.</w:t>
                            </w:r>
                          </w:p>
                          <w:p w:rsidR="008639EB" w:rsidRPr="008639EB" w:rsidRDefault="004C6628" w:rsidP="004C6628">
                            <w:pPr>
                              <w:spacing w:line="320" w:lineRule="exact"/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  <w:t>Head of the consortium “Porous Materials@Work” ( TU Graz ) – Austria.</w:t>
                            </w:r>
                          </w:p>
                          <w:p w:rsidR="004C6628" w:rsidRPr="008639EB" w:rsidRDefault="004C6628" w:rsidP="004C6628">
                            <w:pPr>
                              <w:spacing w:line="320" w:lineRule="exact"/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  <w:t>Full Professor at Graz University of Technology ( TU Graz ) – Austria.</w:t>
                            </w:r>
                          </w:p>
                          <w:p w:rsidR="004C6628" w:rsidRPr="008639EB" w:rsidRDefault="004C6628" w:rsidP="008639EB">
                            <w:pPr>
                              <w:spacing w:line="320" w:lineRule="exact"/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  <w:t>Adjunct Professor at The University of Adelaide. Australia</w:t>
                            </w:r>
                          </w:p>
                          <w:p w:rsidR="004C6628" w:rsidRPr="008639EB" w:rsidRDefault="004C6628" w:rsidP="004C6628">
                            <w:pPr>
                              <w:spacing w:line="320" w:lineRule="exact"/>
                              <w:ind w:left="1320" w:hangingChars="600" w:hanging="1320"/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  <w:t>Team Leader of the Adaptive Porous Materials Team at CSIRO – M</w:t>
                            </w:r>
                            <w:r w:rsidRPr="008639EB"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  <w:t>anufacturing Flagship (Clayton,</w:t>
                            </w:r>
                          </w:p>
                          <w:p w:rsidR="004C6628" w:rsidRPr="008639EB" w:rsidRDefault="004C6628" w:rsidP="008639EB">
                            <w:pPr>
                              <w:spacing w:line="320" w:lineRule="exact"/>
                              <w:ind w:left="1320" w:hangingChars="600" w:hanging="1320"/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  <w:t>Melbourne). Australia</w:t>
                            </w:r>
                          </w:p>
                          <w:p w:rsidR="007B74D3" w:rsidRPr="008639EB" w:rsidRDefault="007B74D3" w:rsidP="008639EB">
                            <w:pPr>
                              <w:spacing w:line="320" w:lineRule="exact"/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  <w:t>Gue</w:t>
                            </w:r>
                            <w:bookmarkStart w:id="0" w:name="_GoBack"/>
                            <w:bookmarkEnd w:id="0"/>
                            <w:r w:rsidRPr="008639EB"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  <w:t>st Professor at Osaka Prefecture University – Japan</w:t>
                            </w:r>
                          </w:p>
                          <w:p w:rsidR="008639EB" w:rsidRPr="008639EB" w:rsidRDefault="008639EB" w:rsidP="008639EB">
                            <w:pPr>
                              <w:spacing w:line="320" w:lineRule="exact"/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  <w:t>Research Scientist / ARC DECRA Fellow / Group Leader</w:t>
                            </w:r>
                          </w:p>
                          <w:p w:rsidR="007B74D3" w:rsidRPr="008639EB" w:rsidRDefault="008639EB" w:rsidP="008639EB">
                            <w:pPr>
                              <w:spacing w:line="320" w:lineRule="exact"/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  <w:t>CSIRO - Material Science &amp; Engineering division (Clayton, Melbourne). Australia</w:t>
                            </w:r>
                          </w:p>
                          <w:p w:rsidR="008639EB" w:rsidRPr="008639EB" w:rsidRDefault="008639EB" w:rsidP="008639EB">
                            <w:pPr>
                              <w:spacing w:line="320" w:lineRule="exact"/>
                              <w:ind w:left="1320" w:hangingChars="600" w:hanging="1320"/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  <w:t>Post-Doc (OCE Science Leader) CSIRO at Material Science &amp;</w:t>
                            </w:r>
                            <w:r w:rsidRPr="008639EB"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  <w:t xml:space="preserve"> Engineering division (Clayton,</w:t>
                            </w:r>
                          </w:p>
                          <w:p w:rsidR="008639EB" w:rsidRPr="008639EB" w:rsidRDefault="008639EB" w:rsidP="008639EB">
                            <w:pPr>
                              <w:spacing w:line="320" w:lineRule="exact"/>
                              <w:ind w:left="1320" w:hangingChars="600" w:hanging="1320"/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  <w:t>Melbourne). Australia</w:t>
                            </w:r>
                          </w:p>
                          <w:p w:rsidR="008639EB" w:rsidRPr="008639EB" w:rsidRDefault="008639EB" w:rsidP="008639EB">
                            <w:pPr>
                              <w:spacing w:line="320" w:lineRule="exact"/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  <w:t>Senior Researcher and manager of the Sol-Gel platform at Nanofab (Venice). Italy</w:t>
                            </w:r>
                          </w:p>
                          <w:p w:rsidR="008639EB" w:rsidRPr="008639EB" w:rsidRDefault="008639EB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 w:val="22"/>
                              </w:rPr>
                              <w:t>PhD in Material Engineering – Padova University (Padova). Italy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7" o:spid="_x0000_s1027" type="#_x0000_t202" style="position:absolute;left:0;text-align:left;margin-left:30pt;margin-top:458.25pt;width:456pt;height:23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" filled="f" stroked="f" strokeweight=".5pt">
                <v:textbox>
                  <w:txbxContent>
                    <w:p w:rsidR="004C6628" w:rsidRPr="008639EB" w:rsidRDefault="004C6628" w:rsidP="004C6628">
                      <w:pPr>
                        <w:spacing w:line="320" w:lineRule="exact"/>
                        <w:rPr>
                          <w:rFonts w:ascii="Times New Roman" w:eastAsia="微软雅黑" w:hAnsi="Times New Roman" w:cs="Times New Roman"/>
                          <w:sz w:val="22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 w:val="22"/>
                        </w:rPr>
                        <w:t>ERC Consolidator Awardee.</w:t>
                      </w:r>
                    </w:p>
                    <w:p w:rsidR="008639EB" w:rsidRPr="008639EB" w:rsidRDefault="004C6628" w:rsidP="004C6628">
                      <w:pPr>
                        <w:spacing w:line="320" w:lineRule="exact"/>
                        <w:rPr>
                          <w:rFonts w:ascii="Times New Roman" w:eastAsia="微软雅黑" w:hAnsi="Times New Roman" w:cs="Times New Roman"/>
                          <w:sz w:val="22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 w:val="22"/>
                        </w:rPr>
                        <w:t>Head of the consortium “Porous Materials@Work” ( TU Graz ) – Austria.</w:t>
                      </w:r>
                    </w:p>
                    <w:p w:rsidR="004C6628" w:rsidRPr="008639EB" w:rsidRDefault="004C6628" w:rsidP="004C6628">
                      <w:pPr>
                        <w:spacing w:line="320" w:lineRule="exact"/>
                        <w:rPr>
                          <w:rFonts w:ascii="Times New Roman" w:eastAsia="微软雅黑" w:hAnsi="Times New Roman" w:cs="Times New Roman"/>
                          <w:sz w:val="22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 w:val="22"/>
                        </w:rPr>
                        <w:t>Full Professor at Graz University of Technology ( TU Graz ) – Austria.</w:t>
                      </w:r>
                    </w:p>
                    <w:p w:rsidR="004C6628" w:rsidRPr="008639EB" w:rsidRDefault="004C6628" w:rsidP="008639EB">
                      <w:pPr>
                        <w:spacing w:line="320" w:lineRule="exact"/>
                        <w:rPr>
                          <w:rFonts w:ascii="Times New Roman" w:eastAsia="微软雅黑" w:hAnsi="Times New Roman" w:cs="Times New Roman"/>
                          <w:sz w:val="22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 w:val="22"/>
                        </w:rPr>
                        <w:t>Adjunct Professor at The University of Adelaide. Australia</w:t>
                      </w:r>
                    </w:p>
                    <w:p w:rsidR="004C6628" w:rsidRPr="008639EB" w:rsidRDefault="004C6628" w:rsidP="004C6628">
                      <w:pPr>
                        <w:spacing w:line="320" w:lineRule="exact"/>
                        <w:ind w:left="1320" w:hangingChars="600" w:hanging="1320"/>
                        <w:rPr>
                          <w:rFonts w:ascii="Times New Roman" w:eastAsia="微软雅黑" w:hAnsi="Times New Roman" w:cs="Times New Roman"/>
                          <w:sz w:val="22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 w:val="22"/>
                        </w:rPr>
                        <w:t>Team Leader of the Adaptive Porous Materials Team at CSIRO – M</w:t>
                      </w:r>
                      <w:r w:rsidRPr="008639EB">
                        <w:rPr>
                          <w:rFonts w:ascii="Times New Roman" w:eastAsia="微软雅黑" w:hAnsi="Times New Roman" w:cs="Times New Roman"/>
                          <w:sz w:val="22"/>
                        </w:rPr>
                        <w:t>anufacturing Flagship (Clayton,</w:t>
                      </w:r>
                    </w:p>
                    <w:p w:rsidR="004C6628" w:rsidRPr="008639EB" w:rsidRDefault="004C6628" w:rsidP="008639EB">
                      <w:pPr>
                        <w:spacing w:line="320" w:lineRule="exact"/>
                        <w:ind w:left="1320" w:hangingChars="600" w:hanging="1320"/>
                        <w:rPr>
                          <w:rFonts w:ascii="Times New Roman" w:eastAsia="微软雅黑" w:hAnsi="Times New Roman" w:cs="Times New Roman"/>
                          <w:sz w:val="22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 w:val="22"/>
                        </w:rPr>
                        <w:t>Melbourne). Australia</w:t>
                      </w:r>
                    </w:p>
                    <w:p w:rsidR="007B74D3" w:rsidRPr="008639EB" w:rsidRDefault="007B74D3" w:rsidP="008639EB">
                      <w:pPr>
                        <w:spacing w:line="320" w:lineRule="exact"/>
                        <w:rPr>
                          <w:rFonts w:ascii="Times New Roman" w:eastAsia="微软雅黑" w:hAnsi="Times New Roman" w:cs="Times New Roman"/>
                          <w:sz w:val="22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 w:val="22"/>
                        </w:rPr>
                        <w:t>Gue</w:t>
                      </w:r>
                      <w:bookmarkStart w:id="1" w:name="_GoBack"/>
                      <w:bookmarkEnd w:id="1"/>
                      <w:r w:rsidRPr="008639EB">
                        <w:rPr>
                          <w:rFonts w:ascii="Times New Roman" w:eastAsia="微软雅黑" w:hAnsi="Times New Roman" w:cs="Times New Roman"/>
                          <w:sz w:val="22"/>
                        </w:rPr>
                        <w:t>st Professor at Osaka Prefecture University – Japan</w:t>
                      </w:r>
                    </w:p>
                    <w:p w:rsidR="008639EB" w:rsidRPr="008639EB" w:rsidRDefault="008639EB" w:rsidP="008639EB">
                      <w:pPr>
                        <w:spacing w:line="320" w:lineRule="exact"/>
                        <w:rPr>
                          <w:rFonts w:ascii="Times New Roman" w:eastAsia="微软雅黑" w:hAnsi="Times New Roman" w:cs="Times New Roman"/>
                          <w:sz w:val="22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 w:val="22"/>
                        </w:rPr>
                        <w:t>Research Scientist / ARC DECRA Fellow / Group Leader</w:t>
                      </w:r>
                    </w:p>
                    <w:p w:rsidR="007B74D3" w:rsidRPr="008639EB" w:rsidRDefault="008639EB" w:rsidP="008639EB">
                      <w:pPr>
                        <w:spacing w:line="320" w:lineRule="exact"/>
                        <w:rPr>
                          <w:rFonts w:ascii="Times New Roman" w:eastAsia="微软雅黑" w:hAnsi="Times New Roman" w:cs="Times New Roman"/>
                          <w:sz w:val="22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 w:val="22"/>
                        </w:rPr>
                        <w:t>CSIRO - Material Science &amp; Engineering division (Clayton, Melbourne). Australia</w:t>
                      </w:r>
                    </w:p>
                    <w:p w:rsidR="008639EB" w:rsidRPr="008639EB" w:rsidRDefault="008639EB" w:rsidP="008639EB">
                      <w:pPr>
                        <w:spacing w:line="320" w:lineRule="exact"/>
                        <w:ind w:left="1320" w:hangingChars="600" w:hanging="1320"/>
                        <w:rPr>
                          <w:rFonts w:ascii="Times New Roman" w:eastAsia="微软雅黑" w:hAnsi="Times New Roman" w:cs="Times New Roman"/>
                          <w:sz w:val="22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 w:val="22"/>
                        </w:rPr>
                        <w:t>Post-Doc (OCE Science Leader) CSIRO at Material Science &amp;</w:t>
                      </w:r>
                      <w:r w:rsidRPr="008639EB">
                        <w:rPr>
                          <w:rFonts w:ascii="Times New Roman" w:eastAsia="微软雅黑" w:hAnsi="Times New Roman" w:cs="Times New Roman"/>
                          <w:sz w:val="22"/>
                        </w:rPr>
                        <w:t xml:space="preserve"> Engineering division (Clayton,</w:t>
                      </w:r>
                    </w:p>
                    <w:p w:rsidR="008639EB" w:rsidRPr="008639EB" w:rsidRDefault="008639EB" w:rsidP="008639EB">
                      <w:pPr>
                        <w:spacing w:line="320" w:lineRule="exact"/>
                        <w:ind w:left="1320" w:hangingChars="600" w:hanging="1320"/>
                        <w:rPr>
                          <w:rFonts w:ascii="Times New Roman" w:eastAsia="微软雅黑" w:hAnsi="Times New Roman" w:cs="Times New Roman"/>
                          <w:sz w:val="22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 w:val="22"/>
                        </w:rPr>
                        <w:t>Melbourne). Australia</w:t>
                      </w:r>
                    </w:p>
                    <w:p w:rsidR="008639EB" w:rsidRPr="008639EB" w:rsidRDefault="008639EB" w:rsidP="008639EB">
                      <w:pPr>
                        <w:spacing w:line="320" w:lineRule="exact"/>
                        <w:rPr>
                          <w:rFonts w:ascii="Times New Roman" w:eastAsia="微软雅黑" w:hAnsi="Times New Roman" w:cs="Times New Roman"/>
                          <w:sz w:val="22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 w:val="22"/>
                        </w:rPr>
                        <w:t>Senior Researcher and manager of the Sol-Gel platform at Nanofab (Venice). Italy</w:t>
                      </w:r>
                    </w:p>
                    <w:p w:rsidR="008639EB" w:rsidRPr="008639EB" w:rsidRDefault="008639EB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 w:val="22"/>
                        </w:rPr>
                        <w:t>PhD in Material Engineering – Padova University (Padova). Italy</w:t>
                      </w:r>
                    </w:p>
                  </w:txbxContent>
                </v:textbox>
              </v:shape>
            </w:pict>
          </mc:Fallback>
        </mc:AlternateContent>
      </w:r>
      <w:r w:rsidR="008639EB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5619750</wp:posOffset>
                </wp:positionV>
                <wp:extent cx="6657975" cy="3228975"/>
                <wp:effectExtent l="0" t="0" r="0" b="0"/>
                <wp:wrapNone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975" cy="3228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9035C" w:rsidRDefault="00E131CD">
                            <w:pPr>
                              <w:spacing w:line="320" w:lineRule="exact"/>
                              <w:rPr>
                                <w:rFonts w:ascii="微软雅黑" w:eastAsia="微软雅黑" w:hAnsi="微软雅黑" w:cs="Times New Roman"/>
                                <w:b/>
                                <w:sz w:val="22"/>
                              </w:rPr>
                            </w:pPr>
                            <w:r w:rsidRPr="00E131CD">
                              <w:rPr>
                                <w:rFonts w:ascii="微软雅黑" w:eastAsia="微软雅黑" w:hAnsi="微软雅黑" w:cs="Times New Roman"/>
                                <w:b/>
                                <w:sz w:val="22"/>
                              </w:rPr>
                              <w:t>Career</w:t>
                            </w:r>
                            <w:r w:rsidR="00A05F8F">
                              <w:rPr>
                                <w:rFonts w:ascii="微软雅黑" w:eastAsia="微软雅黑" w:hAnsi="微软雅黑" w:cs="Times New Roman" w:hint="eastAsia"/>
                                <w:b/>
                                <w:sz w:val="22"/>
                              </w:rPr>
                              <w:t>：</w:t>
                            </w:r>
                          </w:p>
                          <w:p w:rsidR="0019035C" w:rsidRPr="008639EB" w:rsidRDefault="00E131CD" w:rsidP="008639EB">
                            <w:pPr>
                              <w:spacing w:line="320" w:lineRule="exact"/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  <w:t>2017</w:t>
                            </w:r>
                          </w:p>
                          <w:p w:rsidR="008639EB" w:rsidRPr="008639EB" w:rsidRDefault="008639EB" w:rsidP="008639EB">
                            <w:pPr>
                              <w:spacing w:line="320" w:lineRule="exact"/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</w:pPr>
                          </w:p>
                          <w:p w:rsidR="00E131CD" w:rsidRPr="008639EB" w:rsidRDefault="00E131CD" w:rsidP="008639EB">
                            <w:pPr>
                              <w:spacing w:line="320" w:lineRule="exact"/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  <w:t>2016</w:t>
                            </w:r>
                          </w:p>
                          <w:p w:rsidR="008639EB" w:rsidRPr="008639EB" w:rsidRDefault="008639EB" w:rsidP="00CB641B">
                            <w:pPr>
                              <w:spacing w:line="320" w:lineRule="exact"/>
                              <w:ind w:left="1260" w:hangingChars="600" w:hanging="1260"/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</w:pPr>
                          </w:p>
                          <w:p w:rsidR="00E131CD" w:rsidRPr="008639EB" w:rsidRDefault="00E131CD" w:rsidP="00CB641B">
                            <w:pPr>
                              <w:spacing w:line="320" w:lineRule="exact"/>
                              <w:ind w:left="1260" w:hangingChars="600" w:hanging="1260"/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  <w:t>2014-2016</w:t>
                            </w:r>
                          </w:p>
                          <w:p w:rsidR="008639EB" w:rsidRPr="008639EB" w:rsidRDefault="008639EB" w:rsidP="00E131CD">
                            <w:pPr>
                              <w:spacing w:line="320" w:lineRule="exact"/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</w:pPr>
                          </w:p>
                          <w:p w:rsidR="00E131CD" w:rsidRPr="008639EB" w:rsidRDefault="00E131CD" w:rsidP="00E131CD">
                            <w:pPr>
                              <w:spacing w:line="320" w:lineRule="exact"/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  <w:t>2013</w:t>
                            </w:r>
                          </w:p>
                          <w:p w:rsidR="00E131CD" w:rsidRPr="008639EB" w:rsidRDefault="00E131CD" w:rsidP="008639EB">
                            <w:pPr>
                              <w:spacing w:line="320" w:lineRule="exact"/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  <w:t>2012-2014</w:t>
                            </w:r>
                          </w:p>
                          <w:p w:rsidR="008639EB" w:rsidRPr="008639EB" w:rsidRDefault="008639EB" w:rsidP="00CB641B">
                            <w:pPr>
                              <w:spacing w:line="320" w:lineRule="exact"/>
                              <w:ind w:left="1260" w:hangingChars="600" w:hanging="1260"/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</w:pPr>
                          </w:p>
                          <w:p w:rsidR="00E131CD" w:rsidRPr="008639EB" w:rsidRDefault="00E131CD" w:rsidP="00CB641B">
                            <w:pPr>
                              <w:spacing w:line="320" w:lineRule="exact"/>
                              <w:ind w:left="1260" w:hangingChars="600" w:hanging="1260"/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  <w:t>2009-2011</w:t>
                            </w:r>
                          </w:p>
                          <w:p w:rsidR="008639EB" w:rsidRPr="008639EB" w:rsidRDefault="008639EB" w:rsidP="00E131CD">
                            <w:pPr>
                              <w:spacing w:line="320" w:lineRule="exact"/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</w:pPr>
                          </w:p>
                          <w:p w:rsidR="00E131CD" w:rsidRPr="008639EB" w:rsidRDefault="00E131CD" w:rsidP="00E131CD">
                            <w:pPr>
                              <w:spacing w:line="320" w:lineRule="exact"/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  <w:t>2005-2008</w:t>
                            </w:r>
                          </w:p>
                          <w:p w:rsidR="00E131CD" w:rsidRPr="008639EB" w:rsidRDefault="00E131CD" w:rsidP="00E131CD">
                            <w:pPr>
                              <w:spacing w:line="320" w:lineRule="exact"/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</w:pPr>
                            <w:r w:rsidRPr="008639EB">
                              <w:rPr>
                                <w:rFonts w:ascii="Times New Roman" w:eastAsia="微软雅黑" w:hAnsi="Times New Roman" w:cs="Times New Roman"/>
                                <w:szCs w:val="21"/>
                              </w:rPr>
                              <w:t>2006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54.75pt;margin-top:442.5pt;width:524.25pt;height:25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" filled="f" stroked="f">
                <v:textbox>
                  <w:txbxContent>
                    <w:p w:rsidR="0019035C" w:rsidRDefault="00E131CD">
                      <w:pPr>
                        <w:spacing w:line="320" w:lineRule="exact"/>
                        <w:rPr>
                          <w:rFonts w:ascii="微软雅黑" w:eastAsia="微软雅黑" w:hAnsi="微软雅黑" w:cs="Times New Roman"/>
                          <w:b/>
                          <w:sz w:val="22"/>
                        </w:rPr>
                      </w:pPr>
                      <w:r w:rsidRPr="00E131CD">
                        <w:rPr>
                          <w:rFonts w:ascii="微软雅黑" w:eastAsia="微软雅黑" w:hAnsi="微软雅黑" w:cs="Times New Roman"/>
                          <w:b/>
                          <w:sz w:val="22"/>
                        </w:rPr>
                        <w:t>Career</w:t>
                      </w:r>
                      <w:r w:rsidR="00A05F8F">
                        <w:rPr>
                          <w:rFonts w:ascii="微软雅黑" w:eastAsia="微软雅黑" w:hAnsi="微软雅黑" w:cs="Times New Roman" w:hint="eastAsia"/>
                          <w:b/>
                          <w:sz w:val="22"/>
                        </w:rPr>
                        <w:t>：</w:t>
                      </w:r>
                    </w:p>
                    <w:p w:rsidR="0019035C" w:rsidRPr="008639EB" w:rsidRDefault="00E131CD" w:rsidP="008639EB">
                      <w:pPr>
                        <w:spacing w:line="320" w:lineRule="exact"/>
                        <w:rPr>
                          <w:rFonts w:ascii="Times New Roman" w:eastAsia="微软雅黑" w:hAnsi="Times New Roman" w:cs="Times New Roman"/>
                          <w:szCs w:val="21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Cs w:val="21"/>
                        </w:rPr>
                        <w:t>2017</w:t>
                      </w:r>
                    </w:p>
                    <w:p w:rsidR="008639EB" w:rsidRPr="008639EB" w:rsidRDefault="008639EB" w:rsidP="008639EB">
                      <w:pPr>
                        <w:spacing w:line="320" w:lineRule="exact"/>
                        <w:rPr>
                          <w:rFonts w:ascii="Times New Roman" w:eastAsia="微软雅黑" w:hAnsi="Times New Roman" w:cs="Times New Roman"/>
                          <w:szCs w:val="21"/>
                        </w:rPr>
                      </w:pPr>
                    </w:p>
                    <w:p w:rsidR="00E131CD" w:rsidRPr="008639EB" w:rsidRDefault="00E131CD" w:rsidP="008639EB">
                      <w:pPr>
                        <w:spacing w:line="320" w:lineRule="exact"/>
                        <w:rPr>
                          <w:rFonts w:ascii="Times New Roman" w:eastAsia="微软雅黑" w:hAnsi="Times New Roman" w:cs="Times New Roman"/>
                          <w:szCs w:val="21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Cs w:val="21"/>
                        </w:rPr>
                        <w:t>2016</w:t>
                      </w:r>
                    </w:p>
                    <w:p w:rsidR="008639EB" w:rsidRPr="008639EB" w:rsidRDefault="008639EB" w:rsidP="00CB641B">
                      <w:pPr>
                        <w:spacing w:line="320" w:lineRule="exact"/>
                        <w:ind w:left="1260" w:hangingChars="600" w:hanging="1260"/>
                        <w:rPr>
                          <w:rFonts w:ascii="Times New Roman" w:eastAsia="微软雅黑" w:hAnsi="Times New Roman" w:cs="Times New Roman"/>
                          <w:szCs w:val="21"/>
                        </w:rPr>
                      </w:pPr>
                    </w:p>
                    <w:p w:rsidR="00E131CD" w:rsidRPr="008639EB" w:rsidRDefault="00E131CD" w:rsidP="00CB641B">
                      <w:pPr>
                        <w:spacing w:line="320" w:lineRule="exact"/>
                        <w:ind w:left="1260" w:hangingChars="600" w:hanging="1260"/>
                        <w:rPr>
                          <w:rFonts w:ascii="Times New Roman" w:eastAsia="微软雅黑" w:hAnsi="Times New Roman" w:cs="Times New Roman"/>
                          <w:szCs w:val="21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Cs w:val="21"/>
                        </w:rPr>
                        <w:t>2014-2016</w:t>
                      </w:r>
                    </w:p>
                    <w:p w:rsidR="008639EB" w:rsidRPr="008639EB" w:rsidRDefault="008639EB" w:rsidP="00E131CD">
                      <w:pPr>
                        <w:spacing w:line="320" w:lineRule="exact"/>
                        <w:rPr>
                          <w:rFonts w:ascii="Times New Roman" w:eastAsia="微软雅黑" w:hAnsi="Times New Roman" w:cs="Times New Roman"/>
                          <w:szCs w:val="21"/>
                        </w:rPr>
                      </w:pPr>
                    </w:p>
                    <w:p w:rsidR="00E131CD" w:rsidRPr="008639EB" w:rsidRDefault="00E131CD" w:rsidP="00E131CD">
                      <w:pPr>
                        <w:spacing w:line="320" w:lineRule="exact"/>
                        <w:rPr>
                          <w:rFonts w:ascii="Times New Roman" w:eastAsia="微软雅黑" w:hAnsi="Times New Roman" w:cs="Times New Roman"/>
                          <w:szCs w:val="21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Cs w:val="21"/>
                        </w:rPr>
                        <w:t>2013</w:t>
                      </w:r>
                    </w:p>
                    <w:p w:rsidR="00E131CD" w:rsidRPr="008639EB" w:rsidRDefault="00E131CD" w:rsidP="008639EB">
                      <w:pPr>
                        <w:spacing w:line="320" w:lineRule="exact"/>
                        <w:rPr>
                          <w:rFonts w:ascii="Times New Roman" w:eastAsia="微软雅黑" w:hAnsi="Times New Roman" w:cs="Times New Roman"/>
                          <w:szCs w:val="21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Cs w:val="21"/>
                        </w:rPr>
                        <w:t>2012-2014</w:t>
                      </w:r>
                    </w:p>
                    <w:p w:rsidR="008639EB" w:rsidRPr="008639EB" w:rsidRDefault="008639EB" w:rsidP="00CB641B">
                      <w:pPr>
                        <w:spacing w:line="320" w:lineRule="exact"/>
                        <w:ind w:left="1260" w:hangingChars="600" w:hanging="1260"/>
                        <w:rPr>
                          <w:rFonts w:ascii="Times New Roman" w:eastAsia="微软雅黑" w:hAnsi="Times New Roman" w:cs="Times New Roman"/>
                          <w:szCs w:val="21"/>
                        </w:rPr>
                      </w:pPr>
                    </w:p>
                    <w:p w:rsidR="00E131CD" w:rsidRPr="008639EB" w:rsidRDefault="00E131CD" w:rsidP="00CB641B">
                      <w:pPr>
                        <w:spacing w:line="320" w:lineRule="exact"/>
                        <w:ind w:left="1260" w:hangingChars="600" w:hanging="1260"/>
                        <w:rPr>
                          <w:rFonts w:ascii="Times New Roman" w:eastAsia="微软雅黑" w:hAnsi="Times New Roman" w:cs="Times New Roman"/>
                          <w:szCs w:val="21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Cs w:val="21"/>
                        </w:rPr>
                        <w:t>2009-2011</w:t>
                      </w:r>
                    </w:p>
                    <w:p w:rsidR="008639EB" w:rsidRPr="008639EB" w:rsidRDefault="008639EB" w:rsidP="00E131CD">
                      <w:pPr>
                        <w:spacing w:line="320" w:lineRule="exact"/>
                        <w:rPr>
                          <w:rFonts w:ascii="Times New Roman" w:eastAsia="微软雅黑" w:hAnsi="Times New Roman" w:cs="Times New Roman"/>
                          <w:szCs w:val="21"/>
                        </w:rPr>
                      </w:pPr>
                    </w:p>
                    <w:p w:rsidR="00E131CD" w:rsidRPr="008639EB" w:rsidRDefault="00E131CD" w:rsidP="00E131CD">
                      <w:pPr>
                        <w:spacing w:line="320" w:lineRule="exact"/>
                        <w:rPr>
                          <w:rFonts w:ascii="Times New Roman" w:eastAsia="微软雅黑" w:hAnsi="Times New Roman" w:cs="Times New Roman"/>
                          <w:szCs w:val="21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Cs w:val="21"/>
                        </w:rPr>
                        <w:t>2005-2008</w:t>
                      </w:r>
                    </w:p>
                    <w:p w:rsidR="00E131CD" w:rsidRPr="008639EB" w:rsidRDefault="00E131CD" w:rsidP="00E131CD">
                      <w:pPr>
                        <w:spacing w:line="320" w:lineRule="exact"/>
                        <w:rPr>
                          <w:rFonts w:ascii="Times New Roman" w:eastAsia="微软雅黑" w:hAnsi="Times New Roman" w:cs="Times New Roman"/>
                          <w:szCs w:val="21"/>
                        </w:rPr>
                      </w:pPr>
                      <w:r w:rsidRPr="008639EB">
                        <w:rPr>
                          <w:rFonts w:ascii="Times New Roman" w:eastAsia="微软雅黑" w:hAnsi="Times New Roman" w:cs="Times New Roman"/>
                          <w:szCs w:val="21"/>
                        </w:rPr>
                        <w:t>2006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05F8F">
        <w:rPr>
          <w:noProof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>
                <wp:simplePos x="0" y="0"/>
                <wp:positionH relativeFrom="margin">
                  <wp:posOffset>-806450</wp:posOffset>
                </wp:positionH>
                <wp:positionV relativeFrom="paragraph">
                  <wp:posOffset>1536700</wp:posOffset>
                </wp:positionV>
                <wp:extent cx="5981065" cy="10922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065" cy="1092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9035C" w:rsidRPr="006E59FB" w:rsidRDefault="006E59FB">
                            <w:pPr>
                              <w:pStyle w:val="a9"/>
                              <w:tabs>
                                <w:tab w:val="left" w:pos="360"/>
                              </w:tabs>
                              <w:spacing w:line="360" w:lineRule="atLeast"/>
                              <w:rPr>
                                <w:rFonts w:eastAsia="宋体"/>
                                <w:bCs/>
                                <w:sz w:val="36"/>
                                <w:szCs w:val="36"/>
                                <w:lang w:val="en-GB" w:eastAsia="zh-CN"/>
                              </w:rPr>
                            </w:pPr>
                            <w:r w:rsidRPr="006E59FB">
                              <w:rPr>
                                <w:rFonts w:eastAsia="宋体"/>
                                <w:bCs/>
                                <w:sz w:val="36"/>
                                <w:szCs w:val="36"/>
                                <w:lang w:val="en-GB" w:eastAsia="zh-CN"/>
                              </w:rPr>
                              <w:t>Porous Bio-composites Prepared via Encapsulation of biomacromolecules in MOFs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left:0;text-align:left;margin-left:-63.5pt;margin-top:121pt;width:470.95pt;height:86pt;z-index:2516510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" filled="f" stroked="f">
                <v:textbox>
                  <w:txbxContent>
                    <w:p w:rsidR="0019035C" w:rsidRPr="006E59FB" w:rsidRDefault="006E59FB">
                      <w:pPr>
                        <w:pStyle w:val="a9"/>
                        <w:tabs>
                          <w:tab w:val="left" w:pos="360"/>
                        </w:tabs>
                        <w:spacing w:line="360" w:lineRule="atLeast"/>
                        <w:rPr>
                          <w:rFonts w:eastAsia="宋体"/>
                          <w:bCs/>
                          <w:sz w:val="36"/>
                          <w:szCs w:val="36"/>
                          <w:lang w:val="en-GB" w:eastAsia="zh-CN"/>
                        </w:rPr>
                      </w:pPr>
                      <w:r w:rsidRPr="006E59FB">
                        <w:rPr>
                          <w:rFonts w:eastAsia="宋体"/>
                          <w:bCs/>
                          <w:sz w:val="36"/>
                          <w:szCs w:val="36"/>
                          <w:lang w:val="en-GB" w:eastAsia="zh-CN"/>
                        </w:rPr>
                        <w:t>Porous Bio-composites Prepared via Encapsulation of biomacromolecules in MOFs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05F8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4256405</wp:posOffset>
                </wp:positionH>
                <wp:positionV relativeFrom="paragraph">
                  <wp:posOffset>1918970</wp:posOffset>
                </wp:positionV>
                <wp:extent cx="1643380" cy="1971675"/>
                <wp:effectExtent l="0" t="0" r="4445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04410" y="2604135"/>
                          <a:ext cx="1643380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035C" w:rsidRDefault="006E59FB" w:rsidP="006E59FB">
                            <w:pPr>
                              <w:ind w:left="425" w:rightChars="-129" w:right="-271" w:hangingChars="177" w:hanging="425"/>
                            </w:pPr>
                            <w:r w:rsidRPr="006E59FB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</w:rPr>
                              <w:drawing>
                                <wp:inline distT="0" distB="0" distL="0" distR="0">
                                  <wp:extent cx="1454150" cy="1841034"/>
                                  <wp:effectExtent l="0" t="0" r="0" b="6985"/>
                                  <wp:docPr id="4" name="图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4150" cy="18410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05F8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</w:rPr>
                              <w:drawing>
                                <wp:inline distT="0" distB="0" distL="114300" distR="114300">
                                  <wp:extent cx="1445538" cy="1713838"/>
                                  <wp:effectExtent l="0" t="0" r="2540" b="1270"/>
                                  <wp:docPr id="2" name="图片 2" descr="C:\Users\showton\AppData\Local\Temp\1545471973(1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C:\Users\showton\AppData\Local\Temp\1545471973(1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0696" cy="17436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30" type="#_x0000_t202" style="position:absolute;left:0;text-align:left;margin-left:335.15pt;margin-top:151.1pt;width:129.4pt;height:15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" fillcolor="white [3201]" stroked="f" strokeweight=".5pt">
                <v:textbox>
                  <w:txbxContent>
                    <w:p w:rsidR="0019035C" w:rsidRDefault="006E59FB" w:rsidP="006E59FB">
                      <w:pPr>
                        <w:ind w:left="425" w:rightChars="-129" w:right="-271" w:hangingChars="177" w:hanging="425"/>
                      </w:pPr>
                      <w:r w:rsidRPr="006E59FB">
                        <w:rPr>
                          <w:rFonts w:ascii="Times New Roman" w:hAnsi="Times New Roman" w:cs="Times New Roman"/>
                          <w:noProof/>
                          <w:sz w:val="24"/>
                        </w:rPr>
                        <w:drawing>
                          <wp:inline distT="0" distB="0" distL="0" distR="0">
                            <wp:extent cx="1454150" cy="1841034"/>
                            <wp:effectExtent l="0" t="0" r="0" b="6985"/>
                            <wp:docPr id="4" name="图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4150" cy="18410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05F8F">
                        <w:rPr>
                          <w:rFonts w:ascii="Times New Roman" w:hAnsi="Times New Roman" w:cs="Times New Roman"/>
                          <w:noProof/>
                          <w:sz w:val="24"/>
                        </w:rPr>
                        <w:drawing>
                          <wp:inline distT="0" distB="0" distL="114300" distR="114300">
                            <wp:extent cx="1445538" cy="1713838"/>
                            <wp:effectExtent l="0" t="0" r="2540" b="1270"/>
                            <wp:docPr id="2" name="图片 2" descr="C:\Users\showton\AppData\Local\Temp\1545471973(1)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C:\Users\showton\AppData\Local\Temp\1545471973(1)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70696" cy="17436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05F8F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-372745</wp:posOffset>
                </wp:positionH>
                <wp:positionV relativeFrom="paragraph">
                  <wp:posOffset>3887470</wp:posOffset>
                </wp:positionV>
                <wp:extent cx="6198235" cy="1404620"/>
                <wp:effectExtent l="0" t="0" r="0" b="0"/>
                <wp:wrapSquare wrapText="bothSides"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82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131CD" w:rsidRPr="00E131CD" w:rsidRDefault="00E131CD" w:rsidP="00E131CD">
                            <w:pPr>
                              <w:spacing w:line="340" w:lineRule="exact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 w:rsidRPr="00E131CD"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  <w:t>Main Areas of Research</w:t>
                            </w:r>
                          </w:p>
                          <w:p w:rsidR="0019035C" w:rsidRPr="00E131CD" w:rsidRDefault="00E131CD" w:rsidP="00E131CD">
                            <w:pPr>
                              <w:spacing w:line="340" w:lineRule="exact"/>
                              <w:ind w:firstLine="420"/>
                              <w:rPr>
                                <w:rFonts w:ascii="Arial" w:eastAsia="微软雅黑" w:hAnsi="Arial" w:cs="Arial"/>
                                <w:szCs w:val="21"/>
                              </w:rPr>
                            </w:pPr>
                            <w:r w:rsidRPr="00E131CD"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  <w:t>Investigation of porous materials prepared via self-assembly methods. Porous materials of interest include Metal-Organic Frameworks (MOFs) and Mesoporous Silicates. With the final aim of bringing new porous-based materials towards practical applications (e.g. sensing, biotechnology, environmental remediation and optics) the Falcaro group engineers novel porous composites and designs protocols for the fabrication of porous material-based devices.</w:t>
                            </w:r>
                          </w:p>
                          <w:p w:rsidR="0019035C" w:rsidRDefault="0019035C">
                            <w:pPr>
                              <w:spacing w:line="340" w:lineRule="exact"/>
                              <w:ind w:firstLine="420"/>
                              <w:rPr>
                                <w:rFonts w:ascii="Arial" w:eastAsia="微软雅黑" w:hAnsi="Arial" w:cs="Arial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29.35pt;margin-top:306.1pt;width:488.0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" filled="f" stroked="f">
                <v:textbox style="mso-fit-shape-to-text:t">
                  <w:txbxContent>
                    <w:p w:rsidR="00E131CD" w:rsidRPr="00E131CD" w:rsidRDefault="00E131CD" w:rsidP="00E131CD">
                      <w:pPr>
                        <w:spacing w:line="340" w:lineRule="exact"/>
                        <w:rPr>
                          <w:rFonts w:ascii="微软雅黑" w:eastAsia="微软雅黑" w:hAnsi="微软雅黑"/>
                          <w:b/>
                          <w:sz w:val="22"/>
                        </w:rPr>
                      </w:pPr>
                      <w:r w:rsidRPr="00E131CD">
                        <w:rPr>
                          <w:rFonts w:ascii="微软雅黑" w:eastAsia="微软雅黑" w:hAnsi="微软雅黑"/>
                          <w:b/>
                          <w:sz w:val="22"/>
                        </w:rPr>
                        <w:t>Main Areas of Research</w:t>
                      </w:r>
                    </w:p>
                    <w:p w:rsidR="0019035C" w:rsidRPr="00E131CD" w:rsidRDefault="00E131CD" w:rsidP="00E131CD">
                      <w:pPr>
                        <w:spacing w:line="340" w:lineRule="exact"/>
                        <w:ind w:firstLine="420"/>
                        <w:rPr>
                          <w:rFonts w:ascii="Arial" w:eastAsia="微软雅黑" w:hAnsi="Arial" w:cs="Arial"/>
                          <w:szCs w:val="21"/>
                        </w:rPr>
                      </w:pPr>
                      <w:r w:rsidRPr="00E131CD">
                        <w:rPr>
                          <w:rFonts w:ascii="微软雅黑" w:eastAsia="微软雅黑" w:hAnsi="微软雅黑"/>
                          <w:b/>
                          <w:sz w:val="22"/>
                        </w:rPr>
                        <w:t>Investigation of porous materials prepared via self-assembly methods. Porous materials of interest include Metal-Organic Frameworks (MOFs) and Mesoporous Silicates. With the final aim of bringing new porous-based materials towards practical applications (e.g. sensing, biotechnology, environmental remediation and optics) the Falcaro group engineers novel porous composites and designs protocols for the fabrication of porous material-based devices.</w:t>
                      </w:r>
                    </w:p>
                    <w:p w:rsidR="0019035C" w:rsidRDefault="0019035C">
                      <w:pPr>
                        <w:spacing w:line="340" w:lineRule="exact"/>
                        <w:ind w:firstLine="420"/>
                        <w:rPr>
                          <w:rFonts w:ascii="Arial" w:eastAsia="微软雅黑" w:hAnsi="Arial" w:cs="Arial"/>
                          <w:szCs w:val="2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05F8F">
        <w:rPr>
          <w:noProof/>
        </w:rPr>
        <w:drawing>
          <wp:anchor distT="0" distB="0" distL="114300" distR="114300" simplePos="0" relativeHeight="251640832" behindDoc="0" locked="0" layoutInCell="1" allowOverlap="1">
            <wp:simplePos x="0" y="0"/>
            <wp:positionH relativeFrom="page">
              <wp:posOffset>-33020</wp:posOffset>
            </wp:positionH>
            <wp:positionV relativeFrom="paragraph">
              <wp:posOffset>-931545</wp:posOffset>
            </wp:positionV>
            <wp:extent cx="7605395" cy="1067308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5395" cy="10673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5F8F">
        <w:t xml:space="preserve"> </w:t>
      </w:r>
    </w:p>
    <w:sectPr w:rsidR="001903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F8F" w:rsidRDefault="00A05F8F" w:rsidP="006E59FB">
      <w:r>
        <w:separator/>
      </w:r>
    </w:p>
  </w:endnote>
  <w:endnote w:type="continuationSeparator" w:id="0">
    <w:p w:rsidR="00A05F8F" w:rsidRDefault="00A05F8F" w:rsidP="006E5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F8F" w:rsidRDefault="00A05F8F" w:rsidP="006E59FB">
      <w:r>
        <w:separator/>
      </w:r>
    </w:p>
  </w:footnote>
  <w:footnote w:type="continuationSeparator" w:id="0">
    <w:p w:rsidR="00A05F8F" w:rsidRDefault="00A05F8F" w:rsidP="006E5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2D"/>
    <w:rsid w:val="00060EFC"/>
    <w:rsid w:val="00092E15"/>
    <w:rsid w:val="000A2797"/>
    <w:rsid w:val="000D0825"/>
    <w:rsid w:val="0019035C"/>
    <w:rsid w:val="001A297E"/>
    <w:rsid w:val="001D596B"/>
    <w:rsid w:val="00212572"/>
    <w:rsid w:val="00261928"/>
    <w:rsid w:val="00311E87"/>
    <w:rsid w:val="0031232D"/>
    <w:rsid w:val="00321F98"/>
    <w:rsid w:val="00384BCF"/>
    <w:rsid w:val="003F5905"/>
    <w:rsid w:val="00411EDA"/>
    <w:rsid w:val="00415186"/>
    <w:rsid w:val="0044417B"/>
    <w:rsid w:val="00444EAF"/>
    <w:rsid w:val="004C6628"/>
    <w:rsid w:val="004E49FD"/>
    <w:rsid w:val="00512B64"/>
    <w:rsid w:val="00552D42"/>
    <w:rsid w:val="00580446"/>
    <w:rsid w:val="005A3845"/>
    <w:rsid w:val="00665C3B"/>
    <w:rsid w:val="0066754F"/>
    <w:rsid w:val="006776D1"/>
    <w:rsid w:val="006E247F"/>
    <w:rsid w:val="006E59FB"/>
    <w:rsid w:val="007264A5"/>
    <w:rsid w:val="00775C42"/>
    <w:rsid w:val="007B7196"/>
    <w:rsid w:val="007B74D3"/>
    <w:rsid w:val="007C0502"/>
    <w:rsid w:val="007C15B1"/>
    <w:rsid w:val="008639EB"/>
    <w:rsid w:val="00867A84"/>
    <w:rsid w:val="008C50A2"/>
    <w:rsid w:val="008E550E"/>
    <w:rsid w:val="008F7104"/>
    <w:rsid w:val="009006FD"/>
    <w:rsid w:val="00985413"/>
    <w:rsid w:val="009C0B0E"/>
    <w:rsid w:val="00A05F8F"/>
    <w:rsid w:val="00B1648F"/>
    <w:rsid w:val="00B432D6"/>
    <w:rsid w:val="00BB02CC"/>
    <w:rsid w:val="00CB641B"/>
    <w:rsid w:val="00CE6A5C"/>
    <w:rsid w:val="00D617AF"/>
    <w:rsid w:val="00DD3DFC"/>
    <w:rsid w:val="00E131CD"/>
    <w:rsid w:val="00E64D28"/>
    <w:rsid w:val="00E77870"/>
    <w:rsid w:val="00EE04C3"/>
    <w:rsid w:val="00EE398C"/>
    <w:rsid w:val="00F201D2"/>
    <w:rsid w:val="00F23E5E"/>
    <w:rsid w:val="00F56A50"/>
    <w:rsid w:val="00F72D61"/>
    <w:rsid w:val="00FF0980"/>
    <w:rsid w:val="099024BC"/>
    <w:rsid w:val="1F7B63DD"/>
    <w:rsid w:val="2A284DD7"/>
    <w:rsid w:val="304C1F1E"/>
    <w:rsid w:val="336D2FF4"/>
    <w:rsid w:val="36ED7721"/>
    <w:rsid w:val="3A831BEF"/>
    <w:rsid w:val="40AF23DF"/>
    <w:rsid w:val="5BD13BEC"/>
    <w:rsid w:val="5D9E048E"/>
    <w:rsid w:val="658D0DF0"/>
    <w:rsid w:val="69A85931"/>
    <w:rsid w:val="6AFE4211"/>
    <w:rsid w:val="7337410F"/>
    <w:rsid w:val="73477715"/>
    <w:rsid w:val="7678649E"/>
    <w:rsid w:val="7A5776A8"/>
    <w:rsid w:val="7B8D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7AEEB1F"/>
  <w15:docId w15:val="{9CD7E3B9-EA2F-4A00-B6C5-D588B9C7F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link w:val="aa"/>
    <w:qFormat/>
    <w:pPr>
      <w:widowControl/>
      <w:jc w:val="center"/>
    </w:pPr>
    <w:rPr>
      <w:rFonts w:ascii="Times New Roman" w:eastAsia="Times" w:hAnsi="Times New Roman" w:cs="Times New Roman"/>
      <w:b/>
      <w:kern w:val="0"/>
      <w:sz w:val="24"/>
      <w:szCs w:val="20"/>
      <w:lang w:eastAsia="en-US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a">
    <w:name w:val="标题 字符"/>
    <w:basedOn w:val="a0"/>
    <w:link w:val="a9"/>
    <w:qFormat/>
    <w:rPr>
      <w:rFonts w:ascii="Times New Roman" w:eastAsia="Times" w:hAnsi="Times New Roman" w:cs="Times New Roman"/>
      <w:b/>
      <w:kern w:val="0"/>
      <w:sz w:val="24"/>
      <w:szCs w:val="20"/>
      <w:lang w:eastAsia="en-US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郎喆</dc:creator>
  <cp:lastModifiedBy>lenovo</cp:lastModifiedBy>
  <cp:revision>22</cp:revision>
  <cp:lastPrinted>2018-09-19T07:44:00Z</cp:lastPrinted>
  <dcterms:created xsi:type="dcterms:W3CDTF">2018-08-14T02:25:00Z</dcterms:created>
  <dcterms:modified xsi:type="dcterms:W3CDTF">2019-09-19T01:17:00Z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